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1B3" w:rsidRPr="008C7BA0" w:rsidRDefault="00AC71B3" w:rsidP="00AC71B3">
      <w:pPr>
        <w:jc w:val="center"/>
        <w:rPr>
          <w:b/>
          <w:sz w:val="28"/>
          <w:szCs w:val="28"/>
          <w:u w:val="single"/>
        </w:rPr>
      </w:pPr>
      <w:r w:rsidRPr="008C7BA0">
        <w:rPr>
          <w:b/>
          <w:sz w:val="28"/>
          <w:szCs w:val="28"/>
          <w:u w:val="single"/>
        </w:rPr>
        <w:t xml:space="preserve">Мы готовы помочь Вам в подборе инструмента. </w:t>
      </w:r>
    </w:p>
    <w:p w:rsidR="00AC71B3" w:rsidRPr="005D469A" w:rsidRDefault="00AC71B3" w:rsidP="00AC71B3">
      <w:r>
        <w:t>Для этого необходимо заполнить Анкету и предоставить следующую информацию</w:t>
      </w:r>
      <w:r w:rsidRPr="005D469A">
        <w:t>:</w:t>
      </w:r>
    </w:p>
    <w:p w:rsidR="00AC71B3" w:rsidRPr="00C34D32" w:rsidRDefault="00AC71B3" w:rsidP="00AC71B3">
      <w:r>
        <w:t>Наименование предприятия</w:t>
      </w:r>
      <w:r w:rsidRPr="004706F4">
        <w:t xml:space="preserve">, </w:t>
      </w:r>
      <w:r>
        <w:t>телефон</w:t>
      </w:r>
      <w:r w:rsidRPr="004706F4">
        <w:t>,</w:t>
      </w:r>
      <w:r>
        <w:t xml:space="preserve"> контактное лицо___________________________ ___________________________________________________________________________</w:t>
      </w:r>
    </w:p>
    <w:p w:rsidR="00AC71B3" w:rsidRPr="008C7BA0" w:rsidRDefault="00AC71B3" w:rsidP="00AC71B3">
      <w:pPr>
        <w:rPr>
          <w:b/>
          <w:u w:val="single"/>
        </w:rPr>
      </w:pPr>
      <w:r w:rsidRPr="008C7BA0">
        <w:rPr>
          <w:b/>
          <w:u w:val="single"/>
        </w:rPr>
        <w:t>1. Цель (нужное выделить):</w:t>
      </w:r>
    </w:p>
    <w:p w:rsidR="00AC71B3" w:rsidRDefault="00AC71B3" w:rsidP="00AC71B3">
      <w:r>
        <w:t>- увеличение стойкости круга</w:t>
      </w:r>
    </w:p>
    <w:p w:rsidR="00AC71B3" w:rsidRPr="00807ABE" w:rsidRDefault="00AC71B3" w:rsidP="00AC71B3">
      <w:r>
        <w:t>- повышение производительности шлифования (количество деталей в смену</w:t>
      </w:r>
      <w:r w:rsidRPr="00807ABE">
        <w:t>,</w:t>
      </w:r>
      <w:r>
        <w:t xml:space="preserve"> час и др.)</w:t>
      </w:r>
    </w:p>
    <w:p w:rsidR="00AC71B3" w:rsidRDefault="00AC71B3" w:rsidP="00AC71B3">
      <w:r>
        <w:t>- улучшение качества шлифованной поверхности (уменьшение шероховатости и др.)</w:t>
      </w:r>
    </w:p>
    <w:p w:rsidR="00AC71B3" w:rsidRPr="008C7BA0" w:rsidRDefault="00AC71B3" w:rsidP="00AC71B3">
      <w:pPr>
        <w:rPr>
          <w:b/>
          <w:u w:val="single"/>
        </w:rPr>
      </w:pPr>
      <w:r w:rsidRPr="008C7BA0">
        <w:rPr>
          <w:b/>
          <w:u w:val="single"/>
        </w:rPr>
        <w:t>2. Обрабатываемая деталь:</w:t>
      </w:r>
      <w:bookmarkStart w:id="0" w:name="_GoBack"/>
      <w:bookmarkEnd w:id="0"/>
    </w:p>
    <w:p w:rsidR="00AC71B3" w:rsidRDefault="00AC71B3" w:rsidP="00AC71B3">
      <w:r w:rsidRPr="00DE35A6">
        <w:t xml:space="preserve">- </w:t>
      </w:r>
      <w:r>
        <w:t>название</w:t>
      </w:r>
      <w:r w:rsidRPr="00DE35A6">
        <w:t xml:space="preserve">, </w:t>
      </w:r>
      <w:r>
        <w:t>размеры (мм</w:t>
      </w:r>
      <w:proofErr w:type="gramStart"/>
      <w:r w:rsidR="00DB4EF0" w:rsidRPr="00DB4EF0">
        <w:t>.</w:t>
      </w:r>
      <w:r>
        <w:t>)_</w:t>
      </w:r>
      <w:proofErr w:type="gramEnd"/>
      <w:r>
        <w:t>____________________</w:t>
      </w:r>
      <w:r w:rsidR="00DB4EF0">
        <w:t>_______________________________</w:t>
      </w:r>
    </w:p>
    <w:p w:rsidR="00AC71B3" w:rsidRDefault="00AC71B3" w:rsidP="00AC71B3">
      <w:r>
        <w:t>- материал</w:t>
      </w:r>
      <w:r w:rsidRPr="00D41538">
        <w:t>,</w:t>
      </w:r>
      <w:r>
        <w:t xml:space="preserve"> твердость</w:t>
      </w:r>
      <w:r w:rsidRPr="00D41538">
        <w:t>,</w:t>
      </w:r>
      <w:r>
        <w:t xml:space="preserve"> шероховатость заготовки_________________________________</w:t>
      </w:r>
    </w:p>
    <w:p w:rsidR="00AC71B3" w:rsidRDefault="00AC71B3" w:rsidP="00AC71B3">
      <w:r>
        <w:t>- фактический припуск</w:t>
      </w:r>
      <w:r w:rsidRPr="00D41538">
        <w:t>,</w:t>
      </w:r>
      <w:r>
        <w:t xml:space="preserve"> </w:t>
      </w:r>
      <w:proofErr w:type="gramStart"/>
      <w:r>
        <w:t>мм._</w:t>
      </w:r>
      <w:proofErr w:type="gramEnd"/>
      <w:r>
        <w:t>__________________________________________________</w:t>
      </w:r>
    </w:p>
    <w:p w:rsidR="00AC71B3" w:rsidRPr="00AB50E9" w:rsidRDefault="00AC71B3" w:rsidP="00AC71B3">
      <w:r>
        <w:t>- требуемая шероховатость (</w:t>
      </w:r>
      <w:r>
        <w:rPr>
          <w:lang w:val="en-US"/>
        </w:rPr>
        <w:t>Ra</w:t>
      </w:r>
      <w:r w:rsidRPr="00AB50E9">
        <w:t xml:space="preserve">, </w:t>
      </w:r>
      <w:proofErr w:type="spellStart"/>
      <w:proofErr w:type="gramStart"/>
      <w:r>
        <w:rPr>
          <w:lang w:val="en-US"/>
        </w:rPr>
        <w:t>Rz</w:t>
      </w:r>
      <w:proofErr w:type="spellEnd"/>
      <w:r w:rsidRPr="00AB50E9">
        <w:t>)_</w:t>
      </w:r>
      <w:proofErr w:type="gramEnd"/>
      <w:r w:rsidRPr="00AB50E9">
        <w:t>____________________________________________</w:t>
      </w:r>
    </w:p>
    <w:p w:rsidR="00AC71B3" w:rsidRPr="008C7BA0" w:rsidRDefault="00AC71B3" w:rsidP="00AC71B3">
      <w:pPr>
        <w:rPr>
          <w:b/>
          <w:u w:val="single"/>
        </w:rPr>
      </w:pPr>
      <w:r w:rsidRPr="008C7BA0">
        <w:rPr>
          <w:b/>
          <w:u w:val="single"/>
        </w:rPr>
        <w:t>3. Применяемый инструмент</w:t>
      </w:r>
    </w:p>
    <w:p w:rsidR="00AC71B3" w:rsidRDefault="00AC71B3" w:rsidP="00AC71B3">
      <w:r>
        <w:t>- тип</w:t>
      </w:r>
      <w:r w:rsidRPr="004975F0">
        <w:t>,</w:t>
      </w:r>
      <w:r>
        <w:t xml:space="preserve"> размеры</w:t>
      </w:r>
      <w:r w:rsidRPr="004975F0">
        <w:t>,</w:t>
      </w:r>
      <w:r>
        <w:t xml:space="preserve"> характеристика________________________________________________</w:t>
      </w:r>
    </w:p>
    <w:p w:rsidR="00AC71B3" w:rsidRDefault="00AC71B3" w:rsidP="00AC71B3">
      <w:r>
        <w:t>- ресурс круга (</w:t>
      </w:r>
      <w:proofErr w:type="spellStart"/>
      <w:proofErr w:type="gramStart"/>
      <w:r>
        <w:t>шт.деталей</w:t>
      </w:r>
      <w:proofErr w:type="spellEnd"/>
      <w:proofErr w:type="gramEnd"/>
      <w:r>
        <w:t>)___________________________________________________</w:t>
      </w:r>
    </w:p>
    <w:p w:rsidR="00AC71B3" w:rsidRDefault="00AC71B3" w:rsidP="00AC71B3">
      <w:r>
        <w:t>- правящий инструмент (ролик</w:t>
      </w:r>
      <w:r w:rsidRPr="004975F0">
        <w:t>,</w:t>
      </w:r>
      <w:r>
        <w:t xml:space="preserve"> карандаш и </w:t>
      </w:r>
      <w:proofErr w:type="gramStart"/>
      <w:r>
        <w:t>др.)_</w:t>
      </w:r>
      <w:proofErr w:type="gramEnd"/>
      <w:r>
        <w:t>________________________________</w:t>
      </w:r>
    </w:p>
    <w:p w:rsidR="00AC71B3" w:rsidRDefault="00AC71B3" w:rsidP="00AC71B3">
      <w:r>
        <w:t xml:space="preserve">- величина слоя круга удаляемого за одну правку (на </w:t>
      </w:r>
      <w:proofErr w:type="gramStart"/>
      <w:r>
        <w:t>сторону)_</w:t>
      </w:r>
      <w:proofErr w:type="gramEnd"/>
      <w:r>
        <w:t>____________________</w:t>
      </w:r>
    </w:p>
    <w:p w:rsidR="00AC71B3" w:rsidRDefault="00AC71B3" w:rsidP="00AC71B3">
      <w:r>
        <w:t xml:space="preserve">- стойкость круга между правками (количество обработанных </w:t>
      </w:r>
      <w:proofErr w:type="gramStart"/>
      <w:r>
        <w:t>деталей)_</w:t>
      </w:r>
      <w:proofErr w:type="gramEnd"/>
      <w:r>
        <w:t>____________</w:t>
      </w:r>
    </w:p>
    <w:p w:rsidR="00AC71B3" w:rsidRPr="008C7BA0" w:rsidRDefault="00AC71B3" w:rsidP="00AC71B3">
      <w:pPr>
        <w:rPr>
          <w:b/>
          <w:u w:val="single"/>
        </w:rPr>
      </w:pPr>
      <w:r w:rsidRPr="008C7BA0">
        <w:rPr>
          <w:b/>
          <w:u w:val="single"/>
        </w:rPr>
        <w:t>4. Условия шлифования</w:t>
      </w:r>
    </w:p>
    <w:p w:rsidR="00AC71B3" w:rsidRDefault="00AC71B3" w:rsidP="00AC71B3">
      <w:r>
        <w:t>- станок____________________________________________________________________</w:t>
      </w:r>
    </w:p>
    <w:p w:rsidR="00AC71B3" w:rsidRDefault="00AC71B3" w:rsidP="00AC71B3">
      <w:r>
        <w:t>- вид шлифования</w:t>
      </w:r>
      <w:r w:rsidRPr="00B96DA9">
        <w:t xml:space="preserve">: </w:t>
      </w:r>
      <w:r>
        <w:t>круглое</w:t>
      </w:r>
      <w:r w:rsidRPr="00B96DA9">
        <w:t>,</w:t>
      </w:r>
      <w:r>
        <w:t xml:space="preserve"> бесцентровое</w:t>
      </w:r>
      <w:r w:rsidRPr="00B96DA9">
        <w:t>,</w:t>
      </w:r>
      <w:r>
        <w:t xml:space="preserve"> внутреннее</w:t>
      </w:r>
      <w:r w:rsidRPr="00B96DA9">
        <w:t>,</w:t>
      </w:r>
      <w:r>
        <w:t xml:space="preserve"> плоское (</w:t>
      </w:r>
      <w:proofErr w:type="spellStart"/>
      <w:r>
        <w:t>торцем</w:t>
      </w:r>
      <w:proofErr w:type="spellEnd"/>
      <w:r w:rsidRPr="00B96DA9">
        <w:t>,</w:t>
      </w:r>
      <w:r>
        <w:t xml:space="preserve"> периферией)</w:t>
      </w:r>
      <w:r w:rsidRPr="00B96DA9">
        <w:t>,</w:t>
      </w:r>
      <w:r>
        <w:t xml:space="preserve"> профильное (</w:t>
      </w:r>
      <w:proofErr w:type="spellStart"/>
      <w:r>
        <w:t>резьбо</w:t>
      </w:r>
      <w:proofErr w:type="spellEnd"/>
      <w:r>
        <w:t>-</w:t>
      </w:r>
      <w:r w:rsidRPr="00B96DA9">
        <w:t>,</w:t>
      </w:r>
      <w:r>
        <w:t xml:space="preserve"> </w:t>
      </w:r>
      <w:proofErr w:type="spellStart"/>
      <w:r>
        <w:t>зубо</w:t>
      </w:r>
      <w:proofErr w:type="spellEnd"/>
      <w:r>
        <w:t xml:space="preserve">- и </w:t>
      </w:r>
      <w:proofErr w:type="gramStart"/>
      <w:r>
        <w:t>т.д.)_</w:t>
      </w:r>
      <w:proofErr w:type="gramEnd"/>
      <w:r>
        <w:t>_____________________________________________</w:t>
      </w:r>
    </w:p>
    <w:p w:rsidR="00AC71B3" w:rsidRDefault="00AC71B3" w:rsidP="00AC71B3">
      <w:r>
        <w:t>- метод шлифования</w:t>
      </w:r>
      <w:r w:rsidRPr="00B96DA9">
        <w:t xml:space="preserve">: </w:t>
      </w:r>
      <w:r>
        <w:t>врезанием</w:t>
      </w:r>
      <w:r w:rsidRPr="00B96DA9">
        <w:t xml:space="preserve">, </w:t>
      </w:r>
      <w:r>
        <w:t>с подачей</w:t>
      </w:r>
      <w:r w:rsidRPr="00B96DA9">
        <w:t>,</w:t>
      </w:r>
      <w:r>
        <w:t xml:space="preserve"> глубинное ___________________________</w:t>
      </w:r>
    </w:p>
    <w:p w:rsidR="00AC71B3" w:rsidRDefault="00AC71B3" w:rsidP="00AC71B3">
      <w:r w:rsidRPr="00FE340D">
        <w:t xml:space="preserve">- </w:t>
      </w:r>
      <w:r>
        <w:t>режимы шлифования</w:t>
      </w:r>
      <w:r w:rsidRPr="00FE340D">
        <w:t xml:space="preserve">: </w:t>
      </w:r>
      <w:r>
        <w:t>подачи</w:t>
      </w:r>
      <w:r w:rsidRPr="00FE340D">
        <w:t>,</w:t>
      </w:r>
      <w:r>
        <w:t xml:space="preserve"> глубина</w:t>
      </w:r>
      <w:r w:rsidRPr="00FE340D">
        <w:t>,</w:t>
      </w:r>
      <w:r>
        <w:t xml:space="preserve"> скорость деталей_________________________</w:t>
      </w:r>
    </w:p>
    <w:p w:rsidR="00AC71B3" w:rsidRDefault="00AC71B3" w:rsidP="00AC71B3">
      <w:r>
        <w:t>- с СОЖ или всухую</w:t>
      </w:r>
    </w:p>
    <w:p w:rsidR="00AC71B3" w:rsidRPr="00AC71B3" w:rsidRDefault="00AC71B3" w:rsidP="00AC71B3">
      <w:proofErr w:type="gramStart"/>
      <w:r>
        <w:t>Заполнил</w:t>
      </w:r>
      <w:r>
        <w:rPr>
          <w:lang w:val="en-US"/>
        </w:rPr>
        <w:t>:_</w:t>
      </w:r>
      <w:proofErr w:type="gramEnd"/>
      <w:r>
        <w:rPr>
          <w:lang w:val="en-US"/>
        </w:rPr>
        <w:t>_________________________________</w:t>
      </w:r>
      <w:r>
        <w:t>Дата____________________________</w:t>
      </w:r>
    </w:p>
    <w:sectPr w:rsidR="00AC71B3" w:rsidRPr="00AC71B3" w:rsidSect="002C01F0">
      <w:headerReference w:type="default" r:id="rId6"/>
      <w:footerReference w:type="default" r:id="rId7"/>
      <w:pgSz w:w="11906" w:h="16838"/>
      <w:pgMar w:top="675" w:right="850" w:bottom="1134" w:left="1701" w:header="70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7420" w:rsidRDefault="000A7420" w:rsidP="0068021B">
      <w:pPr>
        <w:spacing w:after="0" w:line="240" w:lineRule="auto"/>
      </w:pPr>
      <w:r>
        <w:separator/>
      </w:r>
    </w:p>
  </w:endnote>
  <w:endnote w:type="continuationSeparator" w:id="0">
    <w:p w:rsidR="000A7420" w:rsidRDefault="000A7420" w:rsidP="00680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5AC" w:rsidRDefault="000945AC" w:rsidP="003D0B75">
    <w:pPr>
      <w:spacing w:line="240" w:lineRule="auto"/>
      <w:rPr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7420" w:rsidRDefault="000A7420" w:rsidP="0068021B">
      <w:pPr>
        <w:spacing w:after="0" w:line="240" w:lineRule="auto"/>
      </w:pPr>
      <w:r>
        <w:separator/>
      </w:r>
    </w:p>
  </w:footnote>
  <w:footnote w:type="continuationSeparator" w:id="0">
    <w:p w:rsidR="000A7420" w:rsidRDefault="000A7420" w:rsidP="00680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E84" w:rsidRDefault="00211E84" w:rsidP="00211E84">
    <w:pPr>
      <w:spacing w:line="240" w:lineRule="auto"/>
      <w:ind w:left="708"/>
      <w:jc w:val="center"/>
      <w:rPr>
        <w:b/>
        <w:sz w:val="18"/>
        <w:szCs w:val="18"/>
      </w:rPr>
    </w:pPr>
    <w:r w:rsidRPr="000945AC">
      <w:rPr>
        <w:noProof/>
        <w:sz w:val="18"/>
        <w:szCs w:val="18"/>
        <w:lang w:eastAsia="ru-RU"/>
      </w:rPr>
      <w:drawing>
        <wp:anchor distT="0" distB="0" distL="114300" distR="114300" simplePos="0" relativeHeight="251658240" behindDoc="0" locked="0" layoutInCell="1" allowOverlap="1" wp14:anchorId="5AD2715D" wp14:editId="5653D0B4">
          <wp:simplePos x="0" y="0"/>
          <wp:positionH relativeFrom="page">
            <wp:posOffset>932180</wp:posOffset>
          </wp:positionH>
          <wp:positionV relativeFrom="paragraph">
            <wp:posOffset>-389890</wp:posOffset>
          </wp:positionV>
          <wp:extent cx="5940425" cy="1319530"/>
          <wp:effectExtent l="0" t="0" r="3175" b="0"/>
          <wp:wrapNone/>
          <wp:docPr id="61" name="Рисунок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11E84" w:rsidRDefault="00211E84" w:rsidP="00211E84">
    <w:pPr>
      <w:spacing w:line="240" w:lineRule="auto"/>
      <w:ind w:left="708"/>
      <w:jc w:val="center"/>
      <w:rPr>
        <w:b/>
        <w:sz w:val="18"/>
        <w:szCs w:val="18"/>
      </w:rPr>
    </w:pPr>
  </w:p>
  <w:p w:rsidR="00211E84" w:rsidRDefault="00211E84" w:rsidP="00211E84">
    <w:pPr>
      <w:spacing w:line="240" w:lineRule="auto"/>
      <w:ind w:left="708"/>
      <w:jc w:val="center"/>
      <w:rPr>
        <w:b/>
        <w:sz w:val="18"/>
        <w:szCs w:val="18"/>
      </w:rPr>
    </w:pPr>
  </w:p>
  <w:p w:rsidR="00211E84" w:rsidRDefault="00211E84" w:rsidP="00211E84">
    <w:pPr>
      <w:spacing w:line="240" w:lineRule="auto"/>
      <w:ind w:left="708"/>
      <w:jc w:val="center"/>
      <w:rPr>
        <w:b/>
        <w:sz w:val="18"/>
        <w:szCs w:val="18"/>
      </w:rPr>
    </w:pPr>
  </w:p>
  <w:p w:rsidR="00211E84" w:rsidRPr="00211E84" w:rsidRDefault="00211E84" w:rsidP="00211E84">
    <w:pPr>
      <w:spacing w:line="240" w:lineRule="auto"/>
      <w:jc w:val="center"/>
      <w:rPr>
        <w:b/>
        <w:sz w:val="28"/>
        <w:szCs w:val="28"/>
      </w:rPr>
    </w:pPr>
    <w:r w:rsidRPr="00211E84">
      <w:rPr>
        <w:b/>
        <w:sz w:val="28"/>
        <w:szCs w:val="28"/>
      </w:rPr>
      <w:t>ОБЩЕСТВО С ОГРАНИЧЕННОЙ ОТВЕТСТВЕННОСТЬЮ «ПАРТНЕР»</w:t>
    </w:r>
  </w:p>
  <w:p w:rsidR="00211E84" w:rsidRPr="00AC71B3" w:rsidRDefault="00211E84" w:rsidP="00211E84">
    <w:pPr>
      <w:pStyle w:val="a3"/>
    </w:pPr>
    <w:r>
      <w:rPr>
        <w:b/>
        <w:sz w:val="18"/>
        <w:szCs w:val="18"/>
      </w:rPr>
      <w:t>А</w:t>
    </w:r>
    <w:r w:rsidRPr="0068021B">
      <w:rPr>
        <w:b/>
        <w:sz w:val="18"/>
        <w:szCs w:val="18"/>
      </w:rPr>
      <w:t>дрес:</w:t>
    </w:r>
    <w:r w:rsidRPr="0068021B">
      <w:rPr>
        <w:sz w:val="18"/>
        <w:szCs w:val="18"/>
      </w:rPr>
      <w:t xml:space="preserve"> 195257, г. Санкт-Петербург, Гражданский проспект д. 81, </w:t>
    </w:r>
    <w:proofErr w:type="spellStart"/>
    <w:proofErr w:type="gramStart"/>
    <w:r w:rsidRPr="0068021B">
      <w:rPr>
        <w:sz w:val="18"/>
        <w:szCs w:val="18"/>
      </w:rPr>
      <w:t>лит.А</w:t>
    </w:r>
    <w:proofErr w:type="spellEnd"/>
    <w:proofErr w:type="gramEnd"/>
    <w:r w:rsidRPr="0068021B">
      <w:rPr>
        <w:sz w:val="18"/>
        <w:szCs w:val="18"/>
      </w:rPr>
      <w:t>, пом. 10-Н</w:t>
    </w:r>
    <w:r w:rsidRPr="008D40BC">
      <w:rPr>
        <w:b/>
        <w:sz w:val="18"/>
        <w:szCs w:val="18"/>
      </w:rPr>
      <w:t xml:space="preserve"> </w:t>
    </w:r>
    <w:r w:rsidRPr="0068021B">
      <w:rPr>
        <w:b/>
        <w:sz w:val="18"/>
        <w:szCs w:val="18"/>
      </w:rPr>
      <w:t>Адрес для отправки корреспонденции</w:t>
    </w:r>
    <w:r w:rsidRPr="0068021B">
      <w:rPr>
        <w:sz w:val="18"/>
        <w:szCs w:val="18"/>
      </w:rPr>
      <w:t>: 195220, г. Санкт-Петербург, а/я 123</w:t>
    </w:r>
    <w:r w:rsidRPr="008D40BC">
      <w:rPr>
        <w:b/>
        <w:sz w:val="18"/>
        <w:szCs w:val="18"/>
      </w:rPr>
      <w:t xml:space="preserve"> </w:t>
    </w:r>
    <w:r w:rsidRPr="0068021B">
      <w:rPr>
        <w:b/>
        <w:sz w:val="18"/>
        <w:szCs w:val="18"/>
      </w:rPr>
      <w:t>р/с</w:t>
    </w:r>
    <w:r w:rsidRPr="0068021B">
      <w:rPr>
        <w:sz w:val="18"/>
        <w:szCs w:val="18"/>
      </w:rPr>
      <w:t xml:space="preserve"> 40702810803260001170 в Филиале № 7806 ВТБ 24 (ПАО), г. Санкт-Петербург</w:t>
    </w:r>
    <w:r w:rsidRPr="008D40BC">
      <w:rPr>
        <w:b/>
        <w:sz w:val="18"/>
        <w:szCs w:val="18"/>
      </w:rPr>
      <w:t xml:space="preserve"> </w:t>
    </w:r>
    <w:r w:rsidRPr="0068021B">
      <w:rPr>
        <w:b/>
        <w:sz w:val="18"/>
        <w:szCs w:val="18"/>
      </w:rPr>
      <w:t>к/с</w:t>
    </w:r>
    <w:r w:rsidRPr="0068021B">
      <w:rPr>
        <w:sz w:val="18"/>
        <w:szCs w:val="18"/>
      </w:rPr>
      <w:t xml:space="preserve"> 30101810300000000811,</w:t>
    </w:r>
    <w:r w:rsidRPr="0068021B">
      <w:rPr>
        <w:b/>
        <w:sz w:val="18"/>
        <w:szCs w:val="18"/>
      </w:rPr>
      <w:t xml:space="preserve"> БИК</w:t>
    </w:r>
    <w:r w:rsidRPr="0068021B">
      <w:rPr>
        <w:sz w:val="18"/>
        <w:szCs w:val="18"/>
      </w:rPr>
      <w:t xml:space="preserve"> 044030811</w:t>
    </w:r>
    <w:r w:rsidRPr="0068021B">
      <w:rPr>
        <w:b/>
        <w:sz w:val="18"/>
        <w:szCs w:val="18"/>
      </w:rPr>
      <w:t xml:space="preserve"> ИНН</w:t>
    </w:r>
    <w:r w:rsidRPr="0068021B">
      <w:rPr>
        <w:sz w:val="18"/>
        <w:szCs w:val="18"/>
      </w:rPr>
      <w:t xml:space="preserve"> 7804575026 / </w:t>
    </w:r>
    <w:r w:rsidRPr="0068021B">
      <w:rPr>
        <w:b/>
        <w:sz w:val="18"/>
        <w:szCs w:val="18"/>
      </w:rPr>
      <w:t xml:space="preserve">КПП </w:t>
    </w:r>
    <w:r w:rsidRPr="0068021B">
      <w:rPr>
        <w:sz w:val="18"/>
        <w:szCs w:val="18"/>
      </w:rPr>
      <w:t>780401001</w:t>
    </w:r>
    <w:r w:rsidRPr="008D40BC">
      <w:rPr>
        <w:sz w:val="18"/>
        <w:szCs w:val="18"/>
      </w:rPr>
      <w:t xml:space="preserve"> </w:t>
    </w:r>
    <w:r>
      <w:rPr>
        <w:sz w:val="18"/>
        <w:szCs w:val="18"/>
      </w:rPr>
      <w:t>О</w:t>
    </w:r>
    <w:r w:rsidRPr="0068021B">
      <w:rPr>
        <w:sz w:val="18"/>
        <w:szCs w:val="18"/>
      </w:rPr>
      <w:t xml:space="preserve">КПО 04161881, ОКАТО 40273562000 ОКТМО 40329000000 </w:t>
    </w:r>
    <w:r w:rsidR="008A719F">
      <w:rPr>
        <w:sz w:val="18"/>
        <w:szCs w:val="18"/>
      </w:rPr>
      <w:t>ОГРН 1167847338196</w:t>
    </w:r>
    <w:r w:rsidR="00FF598E">
      <w:rPr>
        <w:sz w:val="18"/>
        <w:szCs w:val="18"/>
      </w:rPr>
      <w:t xml:space="preserve"> </w:t>
    </w:r>
    <w:r w:rsidR="00FF598E">
      <w:rPr>
        <w:sz w:val="18"/>
        <w:szCs w:val="18"/>
        <w:lang w:val="en-US"/>
      </w:rPr>
      <w:t>WWW</w:t>
    </w:r>
    <w:r w:rsidR="00FF598E" w:rsidRPr="00FF598E">
      <w:rPr>
        <w:sz w:val="18"/>
        <w:szCs w:val="18"/>
      </w:rPr>
      <w:t>.</w:t>
    </w:r>
    <w:r w:rsidR="00FF598E">
      <w:rPr>
        <w:sz w:val="18"/>
        <w:szCs w:val="18"/>
        <w:lang w:val="en-US"/>
      </w:rPr>
      <w:t>ABRAZIVSPB</w:t>
    </w:r>
    <w:r w:rsidR="00FF598E" w:rsidRPr="00FF598E">
      <w:rPr>
        <w:sz w:val="18"/>
        <w:szCs w:val="18"/>
      </w:rPr>
      <w:t>.</w:t>
    </w:r>
    <w:r w:rsidR="00FF598E">
      <w:rPr>
        <w:sz w:val="18"/>
        <w:szCs w:val="18"/>
        <w:lang w:val="en-US"/>
      </w:rPr>
      <w:t>COM</w:t>
    </w:r>
    <w:r w:rsidRPr="00211E84">
      <w:t xml:space="preserve"> </w:t>
    </w:r>
    <w:r>
      <w:rPr>
        <w:lang w:val="en-US"/>
      </w:rPr>
      <w:t>E</w:t>
    </w:r>
    <w:r w:rsidRPr="00AC71B3">
      <w:t>-</w:t>
    </w:r>
    <w:r>
      <w:rPr>
        <w:lang w:val="en-US"/>
      </w:rPr>
      <w:t>MAIL</w:t>
    </w:r>
    <w:r w:rsidRPr="00AC71B3">
      <w:t xml:space="preserve">: </w:t>
    </w:r>
    <w:hyperlink r:id="rId2" w:history="1">
      <w:r w:rsidRPr="00273ACF">
        <w:rPr>
          <w:rStyle w:val="a7"/>
          <w:lang w:val="en-US"/>
        </w:rPr>
        <w:t>PARTNER</w:t>
      </w:r>
      <w:r w:rsidRPr="00AC71B3">
        <w:rPr>
          <w:rStyle w:val="a7"/>
        </w:rPr>
        <w:t>@</w:t>
      </w:r>
      <w:r w:rsidRPr="00273ACF">
        <w:rPr>
          <w:rStyle w:val="a7"/>
          <w:lang w:val="en-US"/>
        </w:rPr>
        <w:t>MAIL</w:t>
      </w:r>
      <w:r w:rsidRPr="00AC71B3">
        <w:rPr>
          <w:rStyle w:val="a7"/>
        </w:rPr>
        <w:t>.</w:t>
      </w:r>
      <w:r w:rsidRPr="00273ACF">
        <w:rPr>
          <w:rStyle w:val="a7"/>
          <w:lang w:val="en-US"/>
        </w:rPr>
        <w:t>RU</w:t>
      </w:r>
    </w:hyperlink>
    <w:r w:rsidRPr="00AC71B3">
      <w:t xml:space="preserve"> </w:t>
    </w:r>
    <w:r w:rsidR="00C54388">
      <w:rPr>
        <w:lang w:val="en-US"/>
      </w:rPr>
      <w:t>TEL</w:t>
    </w:r>
    <w:r w:rsidR="00C54388" w:rsidRPr="00AC71B3">
      <w:t>: +7(921)404-02-18</w:t>
    </w:r>
  </w:p>
  <w:p w:rsidR="00211E84" w:rsidRPr="00211E84" w:rsidRDefault="00211E84" w:rsidP="00211E84">
    <w:pPr>
      <w:pStyle w:val="a3"/>
      <w:rPr>
        <w:b/>
      </w:rPr>
    </w:pPr>
    <w:r>
      <w:rPr>
        <w:b/>
      </w:rPr>
      <w:t>_____________________________________________________________________________________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1B"/>
    <w:rsid w:val="00037818"/>
    <w:rsid w:val="000945AC"/>
    <w:rsid w:val="000A0962"/>
    <w:rsid w:val="000A7420"/>
    <w:rsid w:val="002033FB"/>
    <w:rsid w:val="00211E84"/>
    <w:rsid w:val="002C01F0"/>
    <w:rsid w:val="003D0B75"/>
    <w:rsid w:val="00420D39"/>
    <w:rsid w:val="004E031E"/>
    <w:rsid w:val="0068021B"/>
    <w:rsid w:val="00722BF2"/>
    <w:rsid w:val="00725F9F"/>
    <w:rsid w:val="008A719F"/>
    <w:rsid w:val="008D40BC"/>
    <w:rsid w:val="009E2D9E"/>
    <w:rsid w:val="00AC71B3"/>
    <w:rsid w:val="00BE0EF5"/>
    <w:rsid w:val="00C54388"/>
    <w:rsid w:val="00C854C7"/>
    <w:rsid w:val="00DB4EF0"/>
    <w:rsid w:val="00DD72E4"/>
    <w:rsid w:val="00F0716A"/>
    <w:rsid w:val="00FF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92E91"/>
  <w15:chartTrackingRefBased/>
  <w15:docId w15:val="{3C6E19E7-BE93-4567-8D85-DCEFB850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21B"/>
  </w:style>
  <w:style w:type="paragraph" w:styleId="a5">
    <w:name w:val="footer"/>
    <w:basedOn w:val="a"/>
    <w:link w:val="a6"/>
    <w:uiPriority w:val="99"/>
    <w:unhideWhenUsed/>
    <w:rsid w:val="00680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21B"/>
  </w:style>
  <w:style w:type="character" w:styleId="a7">
    <w:name w:val="Hyperlink"/>
    <w:basedOn w:val="a0"/>
    <w:uiPriority w:val="99"/>
    <w:unhideWhenUsed/>
    <w:rsid w:val="006802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@MAIL.RU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2018-01-28T18:18:00Z</dcterms:created>
  <dcterms:modified xsi:type="dcterms:W3CDTF">2018-01-28T18:21:00Z</dcterms:modified>
</cp:coreProperties>
</file>